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75" w:rsidRDefault="00BD3575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1041400" cy="10414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os certificados para RR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75" w:rsidRDefault="00BD3575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</w:pPr>
    </w:p>
    <w:p w:rsidR="00BA394A" w:rsidRPr="00BD3575" w:rsidRDefault="00BD3575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F4E79" w:themeColor="accent1" w:themeShade="80"/>
          <w:sz w:val="28"/>
          <w:szCs w:val="28"/>
          <w:u w:val="single"/>
          <w:lang w:eastAsia="es-ES"/>
        </w:rPr>
      </w:pPr>
      <w:r w:rsidRPr="00BD3575">
        <w:rPr>
          <w:rFonts w:ascii="Calibri" w:eastAsia="Times New Roman" w:hAnsi="Calibri" w:cs="Calibri"/>
          <w:b/>
          <w:bCs/>
          <w:color w:val="1F4E79" w:themeColor="accent1" w:themeShade="80"/>
          <w:sz w:val="28"/>
          <w:szCs w:val="28"/>
          <w:u w:val="single"/>
          <w:lang w:eastAsia="es-ES"/>
        </w:rPr>
        <w:t>Guion</w:t>
      </w:r>
      <w:r w:rsidR="00BA394A" w:rsidRPr="00BD3575">
        <w:rPr>
          <w:rFonts w:ascii="Calibri" w:eastAsia="Times New Roman" w:hAnsi="Calibri" w:cs="Calibri"/>
          <w:b/>
          <w:bCs/>
          <w:color w:val="1F4E79" w:themeColor="accent1" w:themeShade="80"/>
          <w:sz w:val="28"/>
          <w:szCs w:val="28"/>
          <w:u w:val="single"/>
          <w:lang w:eastAsia="es-ES"/>
        </w:rPr>
        <w:t xml:space="preserve"> presentación Pagoscertificados.com</w:t>
      </w:r>
    </w:p>
    <w:p w:rsidR="00BA394A" w:rsidRPr="00BD3575" w:rsidRDefault="00BA394A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</w:pPr>
    </w:p>
    <w:p w:rsidR="00BA394A" w:rsidRPr="00BA394A" w:rsidRDefault="00BD3575" w:rsidP="00BA394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BD357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R</w:t>
      </w:r>
      <w:r w:rsidR="00BA394A" w:rsidRPr="00BD357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epresentante del Colegio de Abogados</w:t>
      </w:r>
      <w:r w:rsidRPr="00BD357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: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 xml:space="preserve"> Breve presentación de la jornada y de los ponentes</w:t>
      </w:r>
    </w:p>
    <w:p w:rsidR="00BA394A" w:rsidRDefault="00BA394A" w:rsidP="00BA394A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BA394A" w:rsidRPr="00BD3575" w:rsidRDefault="00BA394A" w:rsidP="00BA394A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</w:pPr>
      <w:r w:rsidRPr="00BA394A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Da paso a:</w:t>
      </w:r>
    </w:p>
    <w:p w:rsidR="00BA394A" w:rsidRPr="00BD3575" w:rsidRDefault="00BA394A" w:rsidP="00BA39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</w:pPr>
    </w:p>
    <w:p w:rsidR="00BA394A" w:rsidRDefault="00BA394A" w:rsidP="00BA394A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880EA6" w:rsidRPr="00880EA6" w:rsidRDefault="00BA394A" w:rsidP="00BA394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BD357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La responsable legal del Sistema de Pagos Certificados, Reyes Rodríguez </w:t>
      </w:r>
      <w:r w:rsidR="00880EA6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Zarza:</w:t>
      </w:r>
    </w:p>
    <w:p w:rsidR="00880EA6" w:rsidRDefault="00880EA6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880EA6" w:rsidRDefault="00880EA6" w:rsidP="00880EA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Presentación de la plataforma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: la digitalización, una prioridad de la Abogacía Española en la ERA DIGITAL</w:t>
      </w:r>
      <w:r w:rsidR="00C16999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. Respuesta a un cliente digital</w:t>
      </w:r>
      <w:bookmarkStart w:id="0" w:name="_GoBack"/>
      <w:bookmarkEnd w:id="0"/>
    </w:p>
    <w:p w:rsidR="00880EA6" w:rsidRDefault="00880EA6" w:rsidP="00880EA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Qué es Pagoscertificados.com y por qué es una revolución jurídica</w:t>
      </w:r>
    </w:p>
    <w:p w:rsidR="00880EA6" w:rsidRDefault="00880EA6" w:rsidP="00880EA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Problemas que resuelve en el trabajo diario de los abogados/as</w:t>
      </w:r>
    </w:p>
    <w:p w:rsidR="00880EA6" w:rsidRDefault="00880EA6" w:rsidP="00880EA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Una solución innovadora: Ventaja y oportunidades</w:t>
      </w:r>
    </w:p>
    <w:p w:rsidR="00880EA6" w:rsidRDefault="00880EA6" w:rsidP="00880EA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Funcionamiento</w:t>
      </w:r>
    </w:p>
    <w:p w:rsidR="00880EA6" w:rsidRPr="00880EA6" w:rsidRDefault="00880EA6" w:rsidP="00880EA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Casos de uso más habituales</w:t>
      </w:r>
    </w:p>
    <w:p w:rsidR="00880EA6" w:rsidRDefault="00880EA6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BA394A" w:rsidRPr="00880EA6" w:rsidRDefault="00BD3575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Tiempo aprox 20 min.</w:t>
      </w:r>
    </w:p>
    <w:p w:rsidR="00BD3575" w:rsidRDefault="00BD3575" w:rsidP="00BD35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BD3575" w:rsidRDefault="00BD3575" w:rsidP="00BD357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Reyes Rodríguez da paso a Eleazar González:</w:t>
      </w:r>
    </w:p>
    <w:p w:rsidR="00880EA6" w:rsidRDefault="00880EA6" w:rsidP="00BD357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880EA6" w:rsidRPr="00BD3575" w:rsidRDefault="00C16999" w:rsidP="00880EA6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El director del Proyecto </w:t>
      </w:r>
      <w:r w:rsidR="00880EA6" w:rsidRPr="00BD357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Pagoscertificados.com. Eleazar González. </w:t>
      </w:r>
    </w:p>
    <w:p w:rsidR="00880EA6" w:rsidRDefault="00880EA6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C16999" w:rsidRDefault="00880EA6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Demo</w:t>
      </w:r>
      <w:r w:rsidR="00C16999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 xml:space="preserve"> guiada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, paso a paso, cómo</w:t>
      </w:r>
      <w:r w:rsidR="00C16999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 xml:space="preserve"> subir y cerrar un acuerdo, a través de </w:t>
      </w:r>
      <w:r w:rsidR="00C16999"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Pagoscertificados.com</w:t>
      </w:r>
      <w:r w:rsidR="00BD3575"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 xml:space="preserve"> </w:t>
      </w:r>
    </w:p>
    <w:p w:rsidR="00C16999" w:rsidRDefault="00C16999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BD3575" w:rsidRPr="00880EA6" w:rsidRDefault="00BD3575" w:rsidP="00880EA6">
      <w:pPr>
        <w:pStyle w:val="Prrafodelista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 w:rsidRPr="00880EA6"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Tiempo aprox. 10 m</w:t>
      </w:r>
    </w:p>
    <w:p w:rsidR="00BD3575" w:rsidRDefault="00BD3575" w:rsidP="00BD35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</w:p>
    <w:p w:rsidR="00BD3575" w:rsidRPr="00BD3575" w:rsidRDefault="00BD3575" w:rsidP="00BD35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lang w:eastAsia="es-ES"/>
        </w:rPr>
        <w:t>El representante del colegio abre el turno de preguntas y cierra la sesión</w:t>
      </w:r>
    </w:p>
    <w:p w:rsidR="00BA394A" w:rsidRPr="00BD3575" w:rsidRDefault="00BA394A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s-ES"/>
        </w:rPr>
      </w:pPr>
    </w:p>
    <w:p w:rsidR="00BD3575" w:rsidRDefault="00BD3575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s-ES"/>
        </w:rPr>
      </w:pPr>
    </w:p>
    <w:p w:rsidR="00BA394A" w:rsidRPr="00BD3575" w:rsidRDefault="00BD3575" w:rsidP="00D070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s-ES"/>
        </w:rPr>
      </w:pPr>
      <w:r w:rsidRPr="00BD3575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s-ES"/>
        </w:rPr>
        <w:t>Reseñas ponentes:</w:t>
      </w:r>
    </w:p>
    <w:p w:rsidR="00D070F0" w:rsidRPr="00D070F0" w:rsidRDefault="00D070F0" w:rsidP="00D07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0F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br/>
        <w:t xml:space="preserve">Reyes </w:t>
      </w:r>
      <w:r w:rsidR="00BD3575" w:rsidRPr="00D070F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>Rodríguez</w:t>
      </w:r>
      <w:r w:rsidRPr="00D070F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t xml:space="preserve"> Zarza:</w:t>
      </w:r>
      <w:r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  <w:r w:rsidR="00597601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Directora</w:t>
      </w:r>
      <w:r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del departamento jurídico </w:t>
      </w:r>
      <w:r w:rsidR="00597601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de Pagoscertificados.com y Registro de Impagados Judiciales</w:t>
      </w:r>
      <w:r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, ha ejercido la abogacía durante 17. Licenciada en Derecho por la Universidad de Granada con Master en asesoría fiscal de empresas y experta en prácticas jurídicas por el Ilustre Colegio de Abogados de Granada.  </w:t>
      </w:r>
      <w:r w:rsidRPr="00D070F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D070F0" w:rsidRPr="00D070F0" w:rsidRDefault="00D070F0" w:rsidP="00D07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D070F0" w:rsidRPr="00D070F0" w:rsidRDefault="00D070F0" w:rsidP="00D07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0F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s-ES"/>
        </w:rPr>
        <w:lastRenderedPageBreak/>
        <w:t>Eleazar González</w:t>
      </w:r>
      <w:r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:</w:t>
      </w:r>
      <w:r w:rsidR="00597601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Director comercial de Pagoscertificados.com y</w:t>
      </w:r>
      <w:r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 xml:space="preserve"> responsable de Negocio del Desarrollo de Aplicaciones Jurídicas (DAJ) en el Consejo General de la Abogacía. Posee la doble titulación de Empresariales con Negocios Internacionales en la Universidad de Holanda y ha desarrollado la mayor parte de su carrera profesional </w:t>
      </w:r>
      <w:r w:rsidR="00597601"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impulsados proyectos digitales</w:t>
      </w:r>
      <w:r w:rsidRPr="00D070F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.</w:t>
      </w:r>
    </w:p>
    <w:p w:rsidR="00D16D18" w:rsidRDefault="00D16D18"/>
    <w:sectPr w:rsidR="00D16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3C1"/>
    <w:multiLevelType w:val="hybridMultilevel"/>
    <w:tmpl w:val="99AA8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2ED"/>
    <w:multiLevelType w:val="hybridMultilevel"/>
    <w:tmpl w:val="E8A6D4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B0C21"/>
    <w:multiLevelType w:val="hybridMultilevel"/>
    <w:tmpl w:val="B7B2A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0237"/>
    <w:multiLevelType w:val="hybridMultilevel"/>
    <w:tmpl w:val="8132C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F0"/>
    <w:rsid w:val="003C2C25"/>
    <w:rsid w:val="00597601"/>
    <w:rsid w:val="00880EA6"/>
    <w:rsid w:val="00A4233D"/>
    <w:rsid w:val="00BA394A"/>
    <w:rsid w:val="00BD3575"/>
    <w:rsid w:val="00C16999"/>
    <w:rsid w:val="00D070F0"/>
    <w:rsid w:val="00D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6E27"/>
  <w15:chartTrackingRefBased/>
  <w15:docId w15:val="{C8DD625D-3988-4F55-9F90-FF93830E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2021-03-09T09:46:00Z</dcterms:created>
  <dcterms:modified xsi:type="dcterms:W3CDTF">2021-04-28T08:33:00Z</dcterms:modified>
</cp:coreProperties>
</file>